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Profile ledowe do zabudowy - jak wybierać?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odgrywa dużą rolę w aranżacji wnętrz mieszkania i domu. Nic dziwnego, że szukamy rozwiązań, które są zarówno funkcjonalne, jak i atrakcyjne wizualnie. &lt;b&gt;Profile ledowe do zabudowy&lt;/b&gt; są świetnym przykładem tego niezawodnego połączenia.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Profile </w:t>
      </w:r>
      <w:r>
        <w:rPr>
          <w:rFonts w:ascii="calibri" w:hAnsi="calibri" w:eastAsia="calibri" w:cs="calibri"/>
          <w:sz w:val="52"/>
          <w:szCs w:val="52"/>
          <w:b/>
        </w:rPr>
        <w:t xml:space="preserve">ledowe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do zabudowy — jak je wybierać?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Znalezienie odpowiedniego modelu profilu dostosowanego do naszych potrzeb jest trudnym zadaniem. Chcesz się dowiedzieć jak je wybierać, by być zadowolonym z ich działania? Parę wskazówek znajdziesz poniżej.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profilu ledowego do zabudowy —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ledowe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dają duże pole do popisu dla osób, które chcą zaaranżować wnętrza w ciekawy sposób przy pomocy światła. Profile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ledowe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wyglądają efektownie i można je zamontować praktycznie w każdym miejscu w domu. Będą świetnie się prezentować zainstalowane w schodach, meblach i wnękach ściennych. Dzięki nim można stworzyć iluzję optyczną, która pomoże nam w odwróceniu uwagi od małej powierzchni pokoju.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profilu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ledowego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 zabudowy</w:t>
      </w:r>
      <w:r>
        <w:rPr>
          <w:rFonts w:ascii="calibri" w:hAnsi="calibri" w:eastAsia="calibri" w:cs="calibri"/>
          <w:sz w:val="24"/>
          <w:szCs w:val="24"/>
        </w:rPr>
        <w:t xml:space="preserve"> może być zależny od tego, jak wygląda modyfikacja światła, czy jest bezpieczny i ładnie się prezentuje. Wiele profili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ledowych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 ochronę taśm przed uszkodzeniami mechanicznymi i zamoczeniem. Warto zwrócić uwagę na to, w jakich warunkach będzie przebiegała praca oświetlenia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ledowego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czy warto zabezpieczyć się przed wszelkimi wypadkami.</w:t>
      </w:r>
    </w:p>
    <w:p>
      <w:r>
        <w:rPr>
          <w:rFonts w:ascii="calibri" w:hAnsi="calibri" w:eastAsia="calibri" w:cs="calibri"/>
          <w:sz w:val="24"/>
          <w:szCs w:val="24"/>
        </w:rPr>
        <w:t xml:space="preserve">Profile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ledowe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zabudowy mogą zmieniać kąt padania światła, a także jego intensywność. Światło nie będzie padało punktowo, tylko będzie oświetlało większy obszar pomieszczenia.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Profile ledowe do zabudowy — czy warto je wybrać?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Profile ledowe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do zabudowy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dają wiele możliwości instalacyjnych. W ofercie Profile LED można znaleźć profile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ledowe</w:t>
      </w:r>
      <w:r>
        <w:rPr>
          <w:rFonts w:ascii="calibri" w:hAnsi="calibri" w:eastAsia="calibri" w:cs="calibri"/>
          <w:sz w:val="24"/>
          <w:szCs w:val="24"/>
        </w:rPr>
        <w:t xml:space="preserve">, które można demontować w zależności od potrzeb bez obaw o naruszenie konstrukcji sufitu. Niektóre z modeli umożliwiają zarówno wmontowanie profili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sufit, jak i podwieszenie ich. Można tu także znaleźć profile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ledowe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zabudowy, które mają charakter typowo dekoracyjny i wspomagający.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profileled.pl/produ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2025-04-29T20:56:31+02:00</dcterms:created>
  <dcterms:modified xsi:type="dcterms:W3CDTF">2025-04-29T20:56:31+02:00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